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4F2" w:rsidRDefault="000474F2"/>
    <w:p w:rsidR="000474F2" w:rsidRPr="00CF335C" w:rsidRDefault="000474F2" w:rsidP="000474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35C">
        <w:rPr>
          <w:rFonts w:ascii="Times New Roman" w:hAnsi="Times New Roman" w:cs="Times New Roman"/>
          <w:b/>
          <w:sz w:val="28"/>
          <w:szCs w:val="28"/>
        </w:rPr>
        <w:t>Напрямки використання коштів на 2019 рік</w:t>
      </w:r>
    </w:p>
    <w:p w:rsidR="000474F2" w:rsidRPr="000474F2" w:rsidRDefault="000474F2" w:rsidP="000474F2">
      <w:pPr>
        <w:tabs>
          <w:tab w:val="left" w:pos="18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Управління туризму та курортів департаменту економічного розвитку і торгівлі облдержадміністрації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142"/>
        <w:gridCol w:w="1949"/>
      </w:tblGrid>
      <w:tr w:rsidR="000474F2" w:rsidTr="00CA172E">
        <w:tc>
          <w:tcPr>
            <w:tcW w:w="1101" w:type="dxa"/>
          </w:tcPr>
          <w:p w:rsidR="000474F2" w:rsidRPr="000474F2" w:rsidRDefault="000474F2" w:rsidP="000474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4F2">
              <w:rPr>
                <w:rFonts w:ascii="Times New Roman" w:hAnsi="Times New Roman" w:cs="Times New Roman"/>
                <w:b/>
                <w:sz w:val="28"/>
                <w:szCs w:val="28"/>
              </w:rPr>
              <w:t>КЕКВ</w:t>
            </w:r>
          </w:p>
        </w:tc>
        <w:tc>
          <w:tcPr>
            <w:tcW w:w="6945" w:type="dxa"/>
          </w:tcPr>
          <w:p w:rsidR="000474F2" w:rsidRPr="000474F2" w:rsidRDefault="000474F2" w:rsidP="000474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4F2">
              <w:rPr>
                <w:rFonts w:ascii="Times New Roman" w:hAnsi="Times New Roman" w:cs="Times New Roman"/>
                <w:b/>
                <w:sz w:val="28"/>
                <w:szCs w:val="28"/>
              </w:rPr>
              <w:t>Назва бюджетної програми/показники</w:t>
            </w:r>
          </w:p>
        </w:tc>
        <w:tc>
          <w:tcPr>
            <w:tcW w:w="2091" w:type="dxa"/>
            <w:gridSpan w:val="2"/>
          </w:tcPr>
          <w:p w:rsidR="000474F2" w:rsidRPr="000474F2" w:rsidRDefault="000474F2" w:rsidP="000474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4F2">
              <w:rPr>
                <w:rFonts w:ascii="Times New Roman" w:hAnsi="Times New Roman" w:cs="Times New Roman"/>
                <w:b/>
                <w:sz w:val="28"/>
                <w:szCs w:val="28"/>
              </w:rPr>
              <w:t>Сума,</w:t>
            </w:r>
          </w:p>
          <w:p w:rsidR="000474F2" w:rsidRPr="000474F2" w:rsidRDefault="000474F2" w:rsidP="000474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4F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474F2">
              <w:rPr>
                <w:rFonts w:ascii="Times New Roman" w:hAnsi="Times New Roman" w:cs="Times New Roman"/>
                <w:b/>
                <w:sz w:val="28"/>
                <w:szCs w:val="28"/>
              </w:rPr>
              <w:t>тис.грн</w:t>
            </w:r>
            <w:proofErr w:type="spellEnd"/>
            <w:r w:rsidRPr="000474F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474F2" w:rsidTr="00CA172E">
        <w:tc>
          <w:tcPr>
            <w:tcW w:w="1101" w:type="dxa"/>
          </w:tcPr>
          <w:p w:rsidR="000474F2" w:rsidRDefault="000474F2"/>
        </w:tc>
        <w:tc>
          <w:tcPr>
            <w:tcW w:w="6945" w:type="dxa"/>
          </w:tcPr>
          <w:p w:rsidR="000474F2" w:rsidRPr="000474F2" w:rsidRDefault="000474F2" w:rsidP="000474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4F2">
              <w:rPr>
                <w:rFonts w:ascii="Times New Roman" w:hAnsi="Times New Roman" w:cs="Times New Roman"/>
                <w:sz w:val="28"/>
                <w:szCs w:val="28"/>
              </w:rPr>
              <w:t>Програма розвитку туризму і курортів у Закарпатській області на 2016-2020 роки</w:t>
            </w:r>
          </w:p>
        </w:tc>
        <w:tc>
          <w:tcPr>
            <w:tcW w:w="2091" w:type="dxa"/>
            <w:gridSpan w:val="2"/>
          </w:tcPr>
          <w:p w:rsidR="000474F2" w:rsidRPr="000474F2" w:rsidRDefault="000474F2" w:rsidP="00047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4F2">
              <w:rPr>
                <w:rFonts w:ascii="Times New Roman" w:hAnsi="Times New Roman" w:cs="Times New Roman"/>
                <w:sz w:val="28"/>
                <w:szCs w:val="28"/>
              </w:rPr>
              <w:t>4 514,00</w:t>
            </w:r>
          </w:p>
        </w:tc>
      </w:tr>
      <w:tr w:rsidR="00292A4B" w:rsidTr="00B90F7F">
        <w:tc>
          <w:tcPr>
            <w:tcW w:w="10137" w:type="dxa"/>
            <w:gridSpan w:val="4"/>
          </w:tcPr>
          <w:p w:rsidR="00292A4B" w:rsidRPr="00292A4B" w:rsidRDefault="00292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2A4B">
              <w:rPr>
                <w:rFonts w:ascii="Times New Roman" w:hAnsi="Times New Roman" w:cs="Times New Roman"/>
                <w:sz w:val="28"/>
                <w:szCs w:val="28"/>
              </w:rPr>
              <w:t xml:space="preserve">Завдання програми: </w:t>
            </w:r>
            <w:r w:rsidR="00B92DD4">
              <w:rPr>
                <w:rFonts w:ascii="Times New Roman" w:hAnsi="Times New Roman" w:cs="Times New Roman"/>
                <w:sz w:val="28"/>
                <w:szCs w:val="28"/>
              </w:rPr>
              <w:t>забезпечення розвитку туризму і курортів у області, покращення якості надання туристичних послуг, збереження природно-лікувальних ресурсів та культурно-історичної спадщини.</w:t>
            </w:r>
          </w:p>
          <w:p w:rsidR="00292A4B" w:rsidRDefault="00292A4B"/>
        </w:tc>
      </w:tr>
      <w:tr w:rsidR="000474F2" w:rsidTr="00CA172E">
        <w:tc>
          <w:tcPr>
            <w:tcW w:w="1101" w:type="dxa"/>
          </w:tcPr>
          <w:p w:rsidR="000474F2" w:rsidRPr="00B66731" w:rsidRDefault="00B92DD4" w:rsidP="004E1B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731">
              <w:rPr>
                <w:rFonts w:ascii="Times New Roman" w:hAnsi="Times New Roman" w:cs="Times New Roman"/>
                <w:b/>
                <w:sz w:val="28"/>
                <w:szCs w:val="28"/>
              </w:rPr>
              <w:t>2282</w:t>
            </w:r>
          </w:p>
        </w:tc>
        <w:tc>
          <w:tcPr>
            <w:tcW w:w="7087" w:type="dxa"/>
            <w:gridSpan w:val="2"/>
          </w:tcPr>
          <w:p w:rsidR="000474F2" w:rsidRPr="00B66731" w:rsidRDefault="00B92DD4" w:rsidP="00B92DD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7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Заходи з реалізації </w:t>
            </w:r>
            <w:r w:rsidRPr="00B66731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Програма розвитку туризму і курортів у Закарпатській області на 2016-2020 роки</w:t>
            </w:r>
          </w:p>
        </w:tc>
        <w:tc>
          <w:tcPr>
            <w:tcW w:w="1949" w:type="dxa"/>
          </w:tcPr>
          <w:p w:rsidR="000474F2" w:rsidRDefault="000474F2" w:rsidP="00B92DD4">
            <w:pPr>
              <w:jc w:val="center"/>
            </w:pPr>
          </w:p>
        </w:tc>
      </w:tr>
      <w:tr w:rsidR="00B66731" w:rsidTr="00CA172E">
        <w:tc>
          <w:tcPr>
            <w:tcW w:w="1101" w:type="dxa"/>
          </w:tcPr>
          <w:p w:rsidR="00B66731" w:rsidRPr="00B66731" w:rsidRDefault="00B66731" w:rsidP="00B6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7" w:type="dxa"/>
            <w:gridSpan w:val="2"/>
          </w:tcPr>
          <w:p w:rsidR="00B66731" w:rsidRPr="00E96662" w:rsidRDefault="00B66731" w:rsidP="00AF2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662">
              <w:rPr>
                <w:rFonts w:ascii="Times New Roman" w:hAnsi="Times New Roman" w:cs="Times New Roman"/>
                <w:sz w:val="28"/>
                <w:szCs w:val="28"/>
              </w:rPr>
              <w:t>Розвиток туристичної і транспортної  інфраструктури області</w:t>
            </w:r>
            <w:r w:rsidR="00D65844" w:rsidRPr="00E96662">
              <w:rPr>
                <w:rFonts w:ascii="Times New Roman" w:hAnsi="Times New Roman" w:cs="Times New Roman"/>
                <w:sz w:val="28"/>
                <w:szCs w:val="28"/>
              </w:rPr>
              <w:t xml:space="preserve"> (маркування нових та оновлення діючих туристичних шляхів)</w:t>
            </w:r>
          </w:p>
        </w:tc>
        <w:tc>
          <w:tcPr>
            <w:tcW w:w="1949" w:type="dxa"/>
          </w:tcPr>
          <w:p w:rsidR="00E96662" w:rsidRPr="00E96662" w:rsidRDefault="00B66731" w:rsidP="00B6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666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B66731" w:rsidRPr="00E96662" w:rsidRDefault="00B66731" w:rsidP="00B66731">
            <w:pPr>
              <w:jc w:val="center"/>
              <w:rPr>
                <w:sz w:val="28"/>
                <w:szCs w:val="28"/>
              </w:rPr>
            </w:pPr>
            <w:r w:rsidRPr="00E96662">
              <w:rPr>
                <w:rFonts w:ascii="Times New Roman" w:hAnsi="Times New Roman" w:cs="Times New Roman"/>
                <w:sz w:val="28"/>
                <w:szCs w:val="28"/>
              </w:rPr>
              <w:t xml:space="preserve">  245</w:t>
            </w:r>
            <w:r w:rsidRPr="00E9666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66731" w:rsidTr="00CA172E">
        <w:tc>
          <w:tcPr>
            <w:tcW w:w="1101" w:type="dxa"/>
          </w:tcPr>
          <w:p w:rsidR="00B66731" w:rsidRPr="00B66731" w:rsidRDefault="00B66731" w:rsidP="00B6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7" w:type="dxa"/>
            <w:gridSpan w:val="2"/>
          </w:tcPr>
          <w:p w:rsidR="00B66731" w:rsidRPr="00E96662" w:rsidRDefault="00B66731" w:rsidP="00AF26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6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Популяризація туристичного потенціалу області </w:t>
            </w:r>
            <w:r w:rsidR="00D65844" w:rsidRPr="00E9666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D65844" w:rsidRDefault="00D65844" w:rsidP="00AF26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844" w:rsidRDefault="00D65844" w:rsidP="00AF2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Організація та проведення Міжнародної туристичної виставки-ярмарку „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Тур’євроцентр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Закарпаття 2019”</w:t>
            </w:r>
          </w:p>
          <w:p w:rsidR="00D65844" w:rsidRDefault="00D65844" w:rsidP="00AF26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844" w:rsidRDefault="00D65844" w:rsidP="00AF2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Участь у виставкових заходах в Україні та за кордоном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м.Брно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м.Градец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Кралове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(Чеська Республіка),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м.Будапешт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(Угорщина),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м.Київ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м.Мінськ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(Білорусія),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м.Львів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м.Київ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м.Варшава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Польша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тощо </w:t>
            </w:r>
            <w:r w:rsidR="00E96662">
              <w:rPr>
                <w:rFonts w:ascii="Times New Roman" w:hAnsi="Times New Roman" w:cs="Times New Roman"/>
                <w:sz w:val="28"/>
                <w:szCs w:val="28"/>
              </w:rPr>
              <w:t>(до розподілу за пропозицією профільної комісії – 670,0 тис грн)</w:t>
            </w:r>
          </w:p>
          <w:p w:rsidR="006E5E16" w:rsidRDefault="006E5E16" w:rsidP="00AF26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Default="006E5E16" w:rsidP="00AF2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Підтримка офіційного туристичного порталу та переклад англійською мовою</w:t>
            </w:r>
          </w:p>
          <w:p w:rsidR="006E5E16" w:rsidRDefault="006E5E16" w:rsidP="00AF26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Друк щорічних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відників, каталогів для поширення на виставкових заходах,  для офіційних делегацій тощо</w:t>
            </w:r>
          </w:p>
          <w:p w:rsid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Розміщення інформаційних стендів у інших регіонах про туристичний потенціал області, виготовлення відеороликів</w:t>
            </w:r>
          </w:p>
          <w:p w:rsid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Організація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пізнавально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-інформаційних турів для туроператорів та представників ЗМІ</w:t>
            </w:r>
          </w:p>
          <w:p w:rsidR="006E5E16" w:rsidRPr="00B66731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D65844" w:rsidRPr="00E96662" w:rsidRDefault="00B66731" w:rsidP="00B66731">
            <w:pPr>
              <w:ind w:firstLine="708"/>
              <w:rPr>
                <w:b/>
                <w:sz w:val="28"/>
                <w:szCs w:val="28"/>
              </w:rPr>
            </w:pPr>
            <w:r w:rsidRPr="00E9666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E96662">
              <w:rPr>
                <w:rFonts w:ascii="Times New Roman" w:hAnsi="Times New Roman" w:cs="Times New Roman"/>
                <w:b/>
                <w:sz w:val="28"/>
                <w:szCs w:val="28"/>
              </w:rPr>
              <w:t> 604</w:t>
            </w:r>
            <w:r w:rsidRPr="00E96662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  <w:p w:rsidR="00D65844" w:rsidRDefault="00D65844" w:rsidP="00D65844">
            <w:pPr>
              <w:rPr>
                <w:sz w:val="28"/>
                <w:szCs w:val="28"/>
              </w:rPr>
            </w:pPr>
          </w:p>
          <w:p w:rsidR="00D65844" w:rsidRPr="006E5E16" w:rsidRDefault="00D65844" w:rsidP="00D658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E16">
              <w:rPr>
                <w:rFonts w:ascii="Times New Roman" w:hAnsi="Times New Roman" w:cs="Times New Roman"/>
                <w:sz w:val="28"/>
                <w:szCs w:val="28"/>
              </w:rPr>
              <w:t xml:space="preserve">      250,0</w:t>
            </w:r>
          </w:p>
          <w:p w:rsidR="00D65844" w:rsidRPr="006E5E16" w:rsidRDefault="00D65844" w:rsidP="00D658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844" w:rsidRPr="006E5E16" w:rsidRDefault="00D65844" w:rsidP="00D658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D65844" w:rsidP="00D658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E1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E96662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  <w:r w:rsidRPr="006E5E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6E5E16">
              <w:rPr>
                <w:rFonts w:ascii="Times New Roman" w:hAnsi="Times New Roman" w:cs="Times New Roman"/>
                <w:sz w:val="28"/>
                <w:szCs w:val="28"/>
              </w:rPr>
              <w:t xml:space="preserve">       6</w:t>
            </w:r>
            <w:r w:rsidR="00E9666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E5E1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E16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E9666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6E5E1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E16">
              <w:rPr>
                <w:rFonts w:ascii="Times New Roman" w:hAnsi="Times New Roman" w:cs="Times New Roman"/>
                <w:sz w:val="28"/>
                <w:szCs w:val="28"/>
              </w:rPr>
              <w:t xml:space="preserve">            200.0</w:t>
            </w: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E16" w:rsidRPr="006E5E16" w:rsidRDefault="006E5E16" w:rsidP="006E5E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731" w:rsidRPr="006E5E16" w:rsidRDefault="006E5E16" w:rsidP="006E5E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E16">
              <w:rPr>
                <w:rFonts w:ascii="Times New Roman" w:hAnsi="Times New Roman" w:cs="Times New Roman"/>
                <w:sz w:val="28"/>
                <w:szCs w:val="28"/>
              </w:rPr>
              <w:t xml:space="preserve">              54,0</w:t>
            </w:r>
          </w:p>
        </w:tc>
      </w:tr>
      <w:tr w:rsidR="00B66731" w:rsidTr="00CA172E">
        <w:tc>
          <w:tcPr>
            <w:tcW w:w="1101" w:type="dxa"/>
          </w:tcPr>
          <w:p w:rsidR="00B66731" w:rsidRPr="00B66731" w:rsidRDefault="00B66731" w:rsidP="00B6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7" w:type="dxa"/>
            <w:gridSpan w:val="2"/>
          </w:tcPr>
          <w:p w:rsidR="00B66731" w:rsidRDefault="00B66731" w:rsidP="00C44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Просвітницька діяльність та науково-освітнє забезпечення сталого розвитку туризму та діяльності курортів</w:t>
            </w:r>
            <w:r w:rsidR="00AD6E8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44C15">
              <w:rPr>
                <w:rFonts w:ascii="Times New Roman" w:hAnsi="Times New Roman" w:cs="Times New Roman"/>
                <w:sz w:val="28"/>
                <w:szCs w:val="28"/>
              </w:rPr>
              <w:t xml:space="preserve">дослідження лікувально-природних ресурсів області, організація круглих столів, заходи з розвитку </w:t>
            </w:r>
            <w:r w:rsidR="00C44C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інклюзивного туризму, </w:t>
            </w:r>
            <w:proofErr w:type="spellStart"/>
            <w:r w:rsidR="00C44C15">
              <w:rPr>
                <w:rFonts w:ascii="Times New Roman" w:hAnsi="Times New Roman" w:cs="Times New Roman"/>
                <w:sz w:val="28"/>
                <w:szCs w:val="28"/>
              </w:rPr>
              <w:t>співфінансування</w:t>
            </w:r>
            <w:proofErr w:type="spellEnd"/>
            <w:r w:rsidR="00C44C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3478">
              <w:rPr>
                <w:rFonts w:ascii="Times New Roman" w:hAnsi="Times New Roman" w:cs="Times New Roman"/>
                <w:sz w:val="28"/>
                <w:szCs w:val="28"/>
              </w:rPr>
              <w:t xml:space="preserve">проекту „Забезпечення </w:t>
            </w:r>
            <w:r w:rsidR="00C44C15">
              <w:rPr>
                <w:rFonts w:ascii="Times New Roman" w:hAnsi="Times New Roman" w:cs="Times New Roman"/>
                <w:sz w:val="28"/>
                <w:szCs w:val="28"/>
              </w:rPr>
              <w:t xml:space="preserve"> розвитку сталого туризму</w:t>
            </w:r>
            <w:r w:rsidR="00C73478">
              <w:rPr>
                <w:rFonts w:ascii="Times New Roman" w:hAnsi="Times New Roman" w:cs="Times New Roman"/>
                <w:sz w:val="28"/>
                <w:szCs w:val="28"/>
              </w:rPr>
              <w:t xml:space="preserve"> в українських Карпатах</w:t>
            </w:r>
            <w:r w:rsidR="003B282C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C44C1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73478" w:rsidRPr="00B66731" w:rsidRDefault="00C73478" w:rsidP="00C44C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B66731" w:rsidRPr="00B66731" w:rsidRDefault="00B66731">
            <w:pPr>
              <w:rPr>
                <w:sz w:val="28"/>
                <w:szCs w:val="28"/>
              </w:rPr>
            </w:pPr>
          </w:p>
          <w:p w:rsidR="00B66731" w:rsidRPr="00B66731" w:rsidRDefault="00B66731" w:rsidP="00B66731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505</w:t>
            </w: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66731" w:rsidTr="00CA172E">
        <w:tc>
          <w:tcPr>
            <w:tcW w:w="1101" w:type="dxa"/>
          </w:tcPr>
          <w:p w:rsidR="00B66731" w:rsidRPr="00B66731" w:rsidRDefault="00B66731" w:rsidP="00B6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7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7087" w:type="dxa"/>
            <w:gridSpan w:val="2"/>
          </w:tcPr>
          <w:p w:rsidR="00B66731" w:rsidRDefault="00B66731" w:rsidP="00B51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Формування ефективної моделі управління та координації туризму в області</w:t>
            </w:r>
            <w:r w:rsidR="00C44C15">
              <w:rPr>
                <w:rFonts w:ascii="Times New Roman" w:hAnsi="Times New Roman" w:cs="Times New Roman"/>
                <w:sz w:val="28"/>
                <w:szCs w:val="28"/>
              </w:rPr>
              <w:t xml:space="preserve"> (фінансування за результатами конкурсу проектів громадських організацій у галузі туризму, навчання екскурсоводів, провідників у гори тощо)</w:t>
            </w:r>
          </w:p>
          <w:p w:rsidR="00C73478" w:rsidRPr="00B66731" w:rsidRDefault="00C73478" w:rsidP="00AF26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B66731" w:rsidRPr="00B66731" w:rsidRDefault="00B66731" w:rsidP="00B66731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330</w:t>
            </w: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66731" w:rsidTr="00CA172E">
        <w:tc>
          <w:tcPr>
            <w:tcW w:w="1101" w:type="dxa"/>
          </w:tcPr>
          <w:p w:rsidR="00B66731" w:rsidRPr="00B66731" w:rsidRDefault="00B66731" w:rsidP="00B6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87" w:type="dxa"/>
            <w:gridSpan w:val="2"/>
          </w:tcPr>
          <w:p w:rsidR="00B66731" w:rsidRDefault="00B66731" w:rsidP="00AF2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 xml:space="preserve">Активізація сталого розвитку туристичної сфери області </w:t>
            </w:r>
            <w:r w:rsidR="00B510DB">
              <w:rPr>
                <w:rFonts w:ascii="Times New Roman" w:hAnsi="Times New Roman" w:cs="Times New Roman"/>
                <w:sz w:val="28"/>
                <w:szCs w:val="28"/>
              </w:rPr>
              <w:t xml:space="preserve">(підтримка розвитку сільського туризму, навчання жителів сільської місцевості з метою вирішення питання </w:t>
            </w:r>
            <w:proofErr w:type="spellStart"/>
            <w:r w:rsidR="00B510DB">
              <w:rPr>
                <w:rFonts w:ascii="Times New Roman" w:hAnsi="Times New Roman" w:cs="Times New Roman"/>
                <w:sz w:val="28"/>
                <w:szCs w:val="28"/>
              </w:rPr>
              <w:t>самозайнятості</w:t>
            </w:r>
            <w:proofErr w:type="spellEnd"/>
            <w:r w:rsidR="00B510DB">
              <w:rPr>
                <w:rFonts w:ascii="Times New Roman" w:hAnsi="Times New Roman" w:cs="Times New Roman"/>
                <w:sz w:val="28"/>
                <w:szCs w:val="28"/>
              </w:rPr>
              <w:t xml:space="preserve"> тощо)</w:t>
            </w:r>
          </w:p>
          <w:p w:rsidR="00B510DB" w:rsidRPr="00B66731" w:rsidRDefault="00B510DB" w:rsidP="00AF26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B66731" w:rsidRPr="00B66731" w:rsidRDefault="00B66731" w:rsidP="00B66731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0474F2" w:rsidTr="00CA172E">
        <w:tc>
          <w:tcPr>
            <w:tcW w:w="1101" w:type="dxa"/>
          </w:tcPr>
          <w:p w:rsidR="000474F2" w:rsidRPr="00B66731" w:rsidRDefault="00B66731" w:rsidP="00B6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6.</w:t>
            </w: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087" w:type="dxa"/>
            <w:gridSpan w:val="2"/>
          </w:tcPr>
          <w:p w:rsidR="000474F2" w:rsidRPr="00B66731" w:rsidRDefault="00B66731" w:rsidP="00B510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Співфінансування</w:t>
            </w:r>
            <w:proofErr w:type="spellEnd"/>
            <w:r w:rsidRPr="00B66731">
              <w:rPr>
                <w:rFonts w:ascii="Times New Roman" w:hAnsi="Times New Roman" w:cs="Times New Roman"/>
                <w:sz w:val="28"/>
                <w:szCs w:val="28"/>
              </w:rPr>
              <w:t xml:space="preserve"> проектів регіонального розвитку у туристичній галузі</w:t>
            </w:r>
            <w:r w:rsidR="00B510DB">
              <w:rPr>
                <w:rFonts w:ascii="Times New Roman" w:hAnsi="Times New Roman" w:cs="Times New Roman"/>
                <w:sz w:val="28"/>
                <w:szCs w:val="28"/>
              </w:rPr>
              <w:t xml:space="preserve"> (проект „Розвиток туристичної інфраструктури Закарпатської області через покращення навігаційних елементів та встановлення туристичних стоянок)</w:t>
            </w:r>
          </w:p>
        </w:tc>
        <w:tc>
          <w:tcPr>
            <w:tcW w:w="1949" w:type="dxa"/>
          </w:tcPr>
          <w:p w:rsidR="000474F2" w:rsidRPr="00B66731" w:rsidRDefault="00B66731" w:rsidP="00B66731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400</w:t>
            </w:r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E1BD9" w:rsidTr="00CA172E">
        <w:tc>
          <w:tcPr>
            <w:tcW w:w="1101" w:type="dxa"/>
          </w:tcPr>
          <w:p w:rsidR="004E1BD9" w:rsidRPr="004E1BD9" w:rsidRDefault="004E1BD9" w:rsidP="004E1B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BD9">
              <w:rPr>
                <w:rFonts w:ascii="Times New Roman" w:hAnsi="Times New Roman" w:cs="Times New Roman"/>
                <w:b/>
                <w:sz w:val="28"/>
                <w:szCs w:val="28"/>
              </w:rPr>
              <w:t>3110</w:t>
            </w:r>
          </w:p>
        </w:tc>
        <w:tc>
          <w:tcPr>
            <w:tcW w:w="7087" w:type="dxa"/>
            <w:gridSpan w:val="2"/>
          </w:tcPr>
          <w:p w:rsidR="004E1BD9" w:rsidRPr="0088248D" w:rsidRDefault="004E1BD9" w:rsidP="0088248D">
            <w:pPr>
              <w:jc w:val="both"/>
              <w:rPr>
                <w:b/>
              </w:rPr>
            </w:pPr>
            <w:r w:rsidRPr="0088248D">
              <w:rPr>
                <w:rFonts w:ascii="Times New Roman" w:hAnsi="Times New Roman" w:cs="Times New Roman"/>
                <w:b/>
                <w:sz w:val="28"/>
                <w:szCs w:val="28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1949" w:type="dxa"/>
          </w:tcPr>
          <w:p w:rsidR="004E1BD9" w:rsidRPr="004E1BD9" w:rsidRDefault="004E1BD9" w:rsidP="004E1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BD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0474F2" w:rsidTr="00CA172E">
        <w:tc>
          <w:tcPr>
            <w:tcW w:w="1101" w:type="dxa"/>
          </w:tcPr>
          <w:p w:rsidR="000474F2" w:rsidRPr="00CF335C" w:rsidRDefault="00CF335C" w:rsidP="00CF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35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7" w:type="dxa"/>
            <w:gridSpan w:val="2"/>
          </w:tcPr>
          <w:p w:rsidR="000474F2" w:rsidRDefault="004E1BD9">
            <w:r w:rsidRPr="00B66731">
              <w:rPr>
                <w:rFonts w:ascii="Times New Roman" w:hAnsi="Times New Roman" w:cs="Times New Roman"/>
                <w:sz w:val="28"/>
                <w:szCs w:val="28"/>
              </w:rPr>
              <w:t>Активізація сталого розвитку туристичної сфери області</w:t>
            </w:r>
            <w:r w:rsidR="00B510DB">
              <w:rPr>
                <w:rFonts w:ascii="Times New Roman" w:hAnsi="Times New Roman" w:cs="Times New Roman"/>
                <w:sz w:val="28"/>
                <w:szCs w:val="28"/>
              </w:rPr>
              <w:t xml:space="preserve"> (придбання обладнання для туристично-інформаційних  центрів області)</w:t>
            </w:r>
          </w:p>
        </w:tc>
        <w:tc>
          <w:tcPr>
            <w:tcW w:w="1949" w:type="dxa"/>
          </w:tcPr>
          <w:p w:rsidR="000474F2" w:rsidRDefault="004E1BD9" w:rsidP="004E1BD9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4E1BD9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E96662" w:rsidTr="0089178E">
        <w:trPr>
          <w:trHeight w:val="475"/>
        </w:trPr>
        <w:tc>
          <w:tcPr>
            <w:tcW w:w="10137" w:type="dxa"/>
            <w:gridSpan w:val="4"/>
          </w:tcPr>
          <w:p w:rsidR="00E96662" w:rsidRDefault="00E96662" w:rsidP="00CF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662" w:rsidRDefault="00E96662" w:rsidP="004E1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Співфінансування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проектами, що були відібрані у різних конкурсних програмах у сфері туризму</w:t>
            </w:r>
          </w:p>
        </w:tc>
      </w:tr>
      <w:tr w:rsidR="00B510DB" w:rsidTr="00CA172E">
        <w:tc>
          <w:tcPr>
            <w:tcW w:w="1101" w:type="dxa"/>
          </w:tcPr>
          <w:p w:rsidR="00B510DB" w:rsidRDefault="00B510DB" w:rsidP="00CF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B510DB" w:rsidRPr="00B66731" w:rsidRDefault="00B510DB" w:rsidP="00E966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розподілу, за пропозицією постійної комісії з питань транскордонного співробітництва, розвитку туризму та рекреації, на проект „Світ карпатських розет – заходи із збереження унікальності культури Карпат”</w:t>
            </w:r>
            <w:r w:rsidR="00E96662">
              <w:rPr>
                <w:rFonts w:ascii="Times New Roman" w:hAnsi="Times New Roman" w:cs="Times New Roman"/>
                <w:sz w:val="28"/>
                <w:szCs w:val="28"/>
              </w:rPr>
              <w:t xml:space="preserve"> (до розподілу 4 квітня під час пленарного засідання)</w:t>
            </w:r>
          </w:p>
        </w:tc>
        <w:tc>
          <w:tcPr>
            <w:tcW w:w="2091" w:type="dxa"/>
            <w:gridSpan w:val="2"/>
          </w:tcPr>
          <w:p w:rsidR="00B510DB" w:rsidRPr="00B510DB" w:rsidRDefault="00B510DB" w:rsidP="00B510D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670,0</w:t>
            </w:r>
          </w:p>
        </w:tc>
      </w:tr>
      <w:tr w:rsidR="00E96662" w:rsidTr="00CA172E">
        <w:tc>
          <w:tcPr>
            <w:tcW w:w="1101" w:type="dxa"/>
          </w:tcPr>
          <w:p w:rsidR="00E96662" w:rsidRDefault="00E96662" w:rsidP="00CF335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E96662" w:rsidRDefault="00E96662" w:rsidP="00E966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розподілу, за пропозицією постійної комісії з питань транскордонного співробітництва, розвитку туризму та рекреації, на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„Забезпечення  розвитку сталого туризму в українських Карпатах</w:t>
            </w:r>
          </w:p>
          <w:p w:rsidR="00E96662" w:rsidRDefault="00E96662" w:rsidP="00E966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(до розподілу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піврічній сесії обласної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під час пленарного засідання)</w:t>
            </w:r>
          </w:p>
        </w:tc>
        <w:tc>
          <w:tcPr>
            <w:tcW w:w="2091" w:type="dxa"/>
            <w:gridSpan w:val="2"/>
          </w:tcPr>
          <w:p w:rsidR="00E96662" w:rsidRDefault="00E96662" w:rsidP="00B510D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</w:tbl>
    <w:p w:rsidR="00CA172E" w:rsidRDefault="00CA172E" w:rsidP="005120A5">
      <w:pPr>
        <w:tabs>
          <w:tab w:val="left" w:pos="73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120A5" w:rsidRDefault="00CF335C" w:rsidP="005120A5">
      <w:pPr>
        <w:tabs>
          <w:tab w:val="left" w:pos="73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120A5">
        <w:rPr>
          <w:rFonts w:ascii="Times New Roman" w:hAnsi="Times New Roman" w:cs="Times New Roman"/>
          <w:b/>
          <w:sz w:val="28"/>
          <w:szCs w:val="28"/>
        </w:rPr>
        <w:t>Директор департ</w:t>
      </w:r>
      <w:r w:rsidR="005120A5" w:rsidRPr="005120A5">
        <w:rPr>
          <w:rFonts w:ascii="Times New Roman" w:hAnsi="Times New Roman" w:cs="Times New Roman"/>
          <w:b/>
          <w:sz w:val="28"/>
          <w:szCs w:val="28"/>
        </w:rPr>
        <w:t xml:space="preserve">аменту </w:t>
      </w:r>
    </w:p>
    <w:p w:rsidR="000474F2" w:rsidRDefault="005120A5" w:rsidP="005120A5">
      <w:pPr>
        <w:tabs>
          <w:tab w:val="left" w:pos="73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120A5">
        <w:rPr>
          <w:rFonts w:ascii="Times New Roman" w:hAnsi="Times New Roman" w:cs="Times New Roman"/>
          <w:b/>
          <w:sz w:val="28"/>
          <w:szCs w:val="28"/>
        </w:rPr>
        <w:t xml:space="preserve">економічного розвитку і торгівлі </w:t>
      </w:r>
      <w:r w:rsidRPr="005120A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120A5">
        <w:rPr>
          <w:rFonts w:ascii="Times New Roman" w:hAnsi="Times New Roman" w:cs="Times New Roman"/>
          <w:b/>
          <w:sz w:val="28"/>
          <w:szCs w:val="28"/>
        </w:rPr>
        <w:t xml:space="preserve">        Д. </w:t>
      </w:r>
      <w:proofErr w:type="spellStart"/>
      <w:r w:rsidRPr="005120A5">
        <w:rPr>
          <w:rFonts w:ascii="Times New Roman" w:hAnsi="Times New Roman" w:cs="Times New Roman"/>
          <w:b/>
          <w:sz w:val="28"/>
          <w:szCs w:val="28"/>
        </w:rPr>
        <w:t>Ман</w:t>
      </w:r>
      <w:proofErr w:type="spellEnd"/>
    </w:p>
    <w:p w:rsidR="004C2C05" w:rsidRPr="005120A5" w:rsidRDefault="004C2C05" w:rsidP="005120A5">
      <w:pPr>
        <w:tabs>
          <w:tab w:val="left" w:pos="738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474F2" w:rsidRPr="005120A5" w:rsidRDefault="005120A5">
      <w:pPr>
        <w:rPr>
          <w:rFonts w:ascii="Times New Roman" w:hAnsi="Times New Roman" w:cs="Times New Roman"/>
          <w:b/>
          <w:sz w:val="28"/>
          <w:szCs w:val="28"/>
        </w:rPr>
      </w:pPr>
      <w:r w:rsidRPr="005120A5">
        <w:rPr>
          <w:rFonts w:ascii="Times New Roman" w:hAnsi="Times New Roman" w:cs="Times New Roman"/>
          <w:b/>
          <w:sz w:val="28"/>
          <w:szCs w:val="28"/>
        </w:rPr>
        <w:t>ПОГОДЖЕНО:</w:t>
      </w:r>
    </w:p>
    <w:p w:rsidR="005120A5" w:rsidRPr="005120A5" w:rsidRDefault="005120A5" w:rsidP="005120A5">
      <w:pPr>
        <w:tabs>
          <w:tab w:val="left" w:pos="7545"/>
        </w:tabs>
        <w:rPr>
          <w:rFonts w:ascii="Times New Roman" w:hAnsi="Times New Roman" w:cs="Times New Roman"/>
          <w:b/>
          <w:sz w:val="28"/>
          <w:szCs w:val="28"/>
        </w:rPr>
      </w:pPr>
      <w:r w:rsidRPr="005120A5">
        <w:rPr>
          <w:rFonts w:ascii="Times New Roman" w:hAnsi="Times New Roman" w:cs="Times New Roman"/>
          <w:b/>
          <w:sz w:val="28"/>
          <w:szCs w:val="28"/>
        </w:rPr>
        <w:t>Голова постійної комісії з питань бюджету</w:t>
      </w:r>
      <w:r w:rsidRPr="005120A5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proofErr w:type="spellStart"/>
      <w:r w:rsidRPr="005120A5">
        <w:rPr>
          <w:rFonts w:ascii="Times New Roman" w:hAnsi="Times New Roman" w:cs="Times New Roman"/>
          <w:b/>
          <w:sz w:val="28"/>
          <w:szCs w:val="28"/>
        </w:rPr>
        <w:t>В.Кошеля</w:t>
      </w:r>
      <w:proofErr w:type="spellEnd"/>
    </w:p>
    <w:p w:rsidR="000474F2" w:rsidRPr="005120A5" w:rsidRDefault="000474F2">
      <w:pPr>
        <w:rPr>
          <w:rFonts w:ascii="Times New Roman" w:hAnsi="Times New Roman" w:cs="Times New Roman"/>
          <w:b/>
          <w:sz w:val="28"/>
          <w:szCs w:val="28"/>
        </w:rPr>
      </w:pPr>
    </w:p>
    <w:p w:rsidR="000474F2" w:rsidRDefault="000474F2"/>
    <w:p w:rsidR="000474F2" w:rsidRDefault="000474F2"/>
    <w:p w:rsidR="000474F2" w:rsidRDefault="000474F2"/>
    <w:p w:rsidR="000474F2" w:rsidRDefault="000474F2"/>
    <w:sectPr w:rsidR="000474F2" w:rsidSect="004B2B7F">
      <w:pgSz w:w="11906" w:h="16838"/>
      <w:pgMar w:top="567" w:right="567" w:bottom="902" w:left="1418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520E3"/>
    <w:multiLevelType w:val="hybridMultilevel"/>
    <w:tmpl w:val="D6D426C4"/>
    <w:lvl w:ilvl="0" w:tplc="0A4EB24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E1"/>
    <w:rsid w:val="000009A5"/>
    <w:rsid w:val="00006B4C"/>
    <w:rsid w:val="000123F4"/>
    <w:rsid w:val="0001253B"/>
    <w:rsid w:val="0001476F"/>
    <w:rsid w:val="0001527F"/>
    <w:rsid w:val="000208D0"/>
    <w:rsid w:val="00020BE8"/>
    <w:rsid w:val="000227A8"/>
    <w:rsid w:val="00030576"/>
    <w:rsid w:val="00030B40"/>
    <w:rsid w:val="000356BC"/>
    <w:rsid w:val="000456DD"/>
    <w:rsid w:val="000474F2"/>
    <w:rsid w:val="00047C01"/>
    <w:rsid w:val="00047FB4"/>
    <w:rsid w:val="00060ACB"/>
    <w:rsid w:val="00061E7B"/>
    <w:rsid w:val="00063A8D"/>
    <w:rsid w:val="000655E8"/>
    <w:rsid w:val="00074117"/>
    <w:rsid w:val="000762FF"/>
    <w:rsid w:val="0007642C"/>
    <w:rsid w:val="00077563"/>
    <w:rsid w:val="00081E02"/>
    <w:rsid w:val="00093265"/>
    <w:rsid w:val="000B12DD"/>
    <w:rsid w:val="000B53D5"/>
    <w:rsid w:val="000B6707"/>
    <w:rsid w:val="000C2770"/>
    <w:rsid w:val="000C54D6"/>
    <w:rsid w:val="000D1265"/>
    <w:rsid w:val="000D3679"/>
    <w:rsid w:val="000E0F93"/>
    <w:rsid w:val="000E1716"/>
    <w:rsid w:val="000F6CAF"/>
    <w:rsid w:val="000F7BEC"/>
    <w:rsid w:val="001000E8"/>
    <w:rsid w:val="0010255C"/>
    <w:rsid w:val="0010465A"/>
    <w:rsid w:val="001143A9"/>
    <w:rsid w:val="00124336"/>
    <w:rsid w:val="00125837"/>
    <w:rsid w:val="0013123A"/>
    <w:rsid w:val="00132057"/>
    <w:rsid w:val="00135E78"/>
    <w:rsid w:val="001374CF"/>
    <w:rsid w:val="001418CC"/>
    <w:rsid w:val="00147A75"/>
    <w:rsid w:val="00166583"/>
    <w:rsid w:val="001750B5"/>
    <w:rsid w:val="0017655B"/>
    <w:rsid w:val="0017766B"/>
    <w:rsid w:val="0018121E"/>
    <w:rsid w:val="00182E66"/>
    <w:rsid w:val="00183B8C"/>
    <w:rsid w:val="00183F21"/>
    <w:rsid w:val="00184557"/>
    <w:rsid w:val="0018491F"/>
    <w:rsid w:val="00191E00"/>
    <w:rsid w:val="001A00AF"/>
    <w:rsid w:val="001A18A3"/>
    <w:rsid w:val="001A19CA"/>
    <w:rsid w:val="001A3393"/>
    <w:rsid w:val="001A5403"/>
    <w:rsid w:val="001A60B0"/>
    <w:rsid w:val="001B5AF9"/>
    <w:rsid w:val="001C015C"/>
    <w:rsid w:val="001C22CC"/>
    <w:rsid w:val="001C5771"/>
    <w:rsid w:val="001D02D8"/>
    <w:rsid w:val="001D3C21"/>
    <w:rsid w:val="001E77D3"/>
    <w:rsid w:val="001F068F"/>
    <w:rsid w:val="001F2336"/>
    <w:rsid w:val="001F2D40"/>
    <w:rsid w:val="001F300E"/>
    <w:rsid w:val="001F37CB"/>
    <w:rsid w:val="001F5363"/>
    <w:rsid w:val="001F5A5F"/>
    <w:rsid w:val="001F5D23"/>
    <w:rsid w:val="001F7868"/>
    <w:rsid w:val="00200737"/>
    <w:rsid w:val="00203499"/>
    <w:rsid w:val="0020369F"/>
    <w:rsid w:val="00205FB4"/>
    <w:rsid w:val="00212CD7"/>
    <w:rsid w:val="00215D48"/>
    <w:rsid w:val="0025088F"/>
    <w:rsid w:val="00252222"/>
    <w:rsid w:val="00257185"/>
    <w:rsid w:val="00260365"/>
    <w:rsid w:val="00260F0A"/>
    <w:rsid w:val="00262000"/>
    <w:rsid w:val="0026362F"/>
    <w:rsid w:val="00265B64"/>
    <w:rsid w:val="002740EE"/>
    <w:rsid w:val="002770FA"/>
    <w:rsid w:val="00277E8C"/>
    <w:rsid w:val="002808FC"/>
    <w:rsid w:val="00292A4B"/>
    <w:rsid w:val="00292F7E"/>
    <w:rsid w:val="00296D19"/>
    <w:rsid w:val="002A603F"/>
    <w:rsid w:val="002A6D44"/>
    <w:rsid w:val="002B0BC4"/>
    <w:rsid w:val="002B7C19"/>
    <w:rsid w:val="002C2C99"/>
    <w:rsid w:val="002D36FB"/>
    <w:rsid w:val="002E0E7C"/>
    <w:rsid w:val="002E13ED"/>
    <w:rsid w:val="002E53D7"/>
    <w:rsid w:val="002E7FDE"/>
    <w:rsid w:val="00302D68"/>
    <w:rsid w:val="00307909"/>
    <w:rsid w:val="00311DBF"/>
    <w:rsid w:val="00330F20"/>
    <w:rsid w:val="00334902"/>
    <w:rsid w:val="00343174"/>
    <w:rsid w:val="00346189"/>
    <w:rsid w:val="00361AE8"/>
    <w:rsid w:val="00363B3C"/>
    <w:rsid w:val="003714D2"/>
    <w:rsid w:val="003719B1"/>
    <w:rsid w:val="0037361C"/>
    <w:rsid w:val="00373FD8"/>
    <w:rsid w:val="00376C79"/>
    <w:rsid w:val="003904D1"/>
    <w:rsid w:val="0039319D"/>
    <w:rsid w:val="003967E8"/>
    <w:rsid w:val="003A1759"/>
    <w:rsid w:val="003A2FD1"/>
    <w:rsid w:val="003A4C5E"/>
    <w:rsid w:val="003B1098"/>
    <w:rsid w:val="003B12A9"/>
    <w:rsid w:val="003B1DBD"/>
    <w:rsid w:val="003B282C"/>
    <w:rsid w:val="003B5A1A"/>
    <w:rsid w:val="003B7921"/>
    <w:rsid w:val="003C300C"/>
    <w:rsid w:val="003C4932"/>
    <w:rsid w:val="003D09AF"/>
    <w:rsid w:val="003D29A9"/>
    <w:rsid w:val="003D2EE0"/>
    <w:rsid w:val="003E15AF"/>
    <w:rsid w:val="003E15B5"/>
    <w:rsid w:val="003F21FB"/>
    <w:rsid w:val="003F557B"/>
    <w:rsid w:val="0040014E"/>
    <w:rsid w:val="0040245C"/>
    <w:rsid w:val="004034B6"/>
    <w:rsid w:val="00404758"/>
    <w:rsid w:val="004159D6"/>
    <w:rsid w:val="00421667"/>
    <w:rsid w:val="00422B2D"/>
    <w:rsid w:val="004240EC"/>
    <w:rsid w:val="00430077"/>
    <w:rsid w:val="00433426"/>
    <w:rsid w:val="00447259"/>
    <w:rsid w:val="0044743D"/>
    <w:rsid w:val="00451372"/>
    <w:rsid w:val="0045307B"/>
    <w:rsid w:val="00457FC3"/>
    <w:rsid w:val="00466A6B"/>
    <w:rsid w:val="004671F4"/>
    <w:rsid w:val="00470880"/>
    <w:rsid w:val="00473F7C"/>
    <w:rsid w:val="00474F55"/>
    <w:rsid w:val="00481882"/>
    <w:rsid w:val="00495171"/>
    <w:rsid w:val="004951C3"/>
    <w:rsid w:val="00497CFD"/>
    <w:rsid w:val="004A15DA"/>
    <w:rsid w:val="004B2B7F"/>
    <w:rsid w:val="004B3BDD"/>
    <w:rsid w:val="004B6406"/>
    <w:rsid w:val="004B6499"/>
    <w:rsid w:val="004B77F9"/>
    <w:rsid w:val="004C2759"/>
    <w:rsid w:val="004C2C05"/>
    <w:rsid w:val="004C4E0B"/>
    <w:rsid w:val="004C753E"/>
    <w:rsid w:val="004D0A23"/>
    <w:rsid w:val="004E0626"/>
    <w:rsid w:val="004E1BD9"/>
    <w:rsid w:val="004E3A03"/>
    <w:rsid w:val="004F3BBD"/>
    <w:rsid w:val="004F6409"/>
    <w:rsid w:val="004F75D8"/>
    <w:rsid w:val="00503216"/>
    <w:rsid w:val="00505E7D"/>
    <w:rsid w:val="00507C0A"/>
    <w:rsid w:val="00510A42"/>
    <w:rsid w:val="005120A5"/>
    <w:rsid w:val="005178E9"/>
    <w:rsid w:val="005212B6"/>
    <w:rsid w:val="0053027D"/>
    <w:rsid w:val="00532BD1"/>
    <w:rsid w:val="00533AC7"/>
    <w:rsid w:val="00534A1D"/>
    <w:rsid w:val="00534FF9"/>
    <w:rsid w:val="0053772A"/>
    <w:rsid w:val="00540E45"/>
    <w:rsid w:val="0054511A"/>
    <w:rsid w:val="0055181E"/>
    <w:rsid w:val="00556F33"/>
    <w:rsid w:val="0056030A"/>
    <w:rsid w:val="005607F3"/>
    <w:rsid w:val="005626A4"/>
    <w:rsid w:val="00562CAB"/>
    <w:rsid w:val="00567476"/>
    <w:rsid w:val="005675D5"/>
    <w:rsid w:val="00567A5E"/>
    <w:rsid w:val="00567FDF"/>
    <w:rsid w:val="00576ECB"/>
    <w:rsid w:val="005775B3"/>
    <w:rsid w:val="00580868"/>
    <w:rsid w:val="00583B37"/>
    <w:rsid w:val="00584544"/>
    <w:rsid w:val="00584AE4"/>
    <w:rsid w:val="00585AB0"/>
    <w:rsid w:val="00595B11"/>
    <w:rsid w:val="005A6C23"/>
    <w:rsid w:val="005B24A1"/>
    <w:rsid w:val="005C2FFC"/>
    <w:rsid w:val="005C5CF5"/>
    <w:rsid w:val="005C6D89"/>
    <w:rsid w:val="005C7A2D"/>
    <w:rsid w:val="005E05CE"/>
    <w:rsid w:val="005E152B"/>
    <w:rsid w:val="005E220A"/>
    <w:rsid w:val="005E2722"/>
    <w:rsid w:val="005E35CE"/>
    <w:rsid w:val="005E7DF0"/>
    <w:rsid w:val="005F0125"/>
    <w:rsid w:val="005F18B5"/>
    <w:rsid w:val="005F39BB"/>
    <w:rsid w:val="005F3B66"/>
    <w:rsid w:val="005F4118"/>
    <w:rsid w:val="005F51CC"/>
    <w:rsid w:val="005F5239"/>
    <w:rsid w:val="006120CF"/>
    <w:rsid w:val="006164AF"/>
    <w:rsid w:val="00616E1D"/>
    <w:rsid w:val="0062485F"/>
    <w:rsid w:val="0063351C"/>
    <w:rsid w:val="00653101"/>
    <w:rsid w:val="00661489"/>
    <w:rsid w:val="00663AB9"/>
    <w:rsid w:val="00664334"/>
    <w:rsid w:val="006661F5"/>
    <w:rsid w:val="0066753A"/>
    <w:rsid w:val="00671265"/>
    <w:rsid w:val="00675163"/>
    <w:rsid w:val="00676146"/>
    <w:rsid w:val="006765B6"/>
    <w:rsid w:val="0067772F"/>
    <w:rsid w:val="006810D0"/>
    <w:rsid w:val="006814F8"/>
    <w:rsid w:val="00683A29"/>
    <w:rsid w:val="006849FE"/>
    <w:rsid w:val="006948D2"/>
    <w:rsid w:val="0069735F"/>
    <w:rsid w:val="006A38BC"/>
    <w:rsid w:val="006B06E8"/>
    <w:rsid w:val="006B703D"/>
    <w:rsid w:val="006C0AB8"/>
    <w:rsid w:val="006D1B24"/>
    <w:rsid w:val="006D4456"/>
    <w:rsid w:val="006E0391"/>
    <w:rsid w:val="006E0C1F"/>
    <w:rsid w:val="006E5E16"/>
    <w:rsid w:val="006E7887"/>
    <w:rsid w:val="006F0D01"/>
    <w:rsid w:val="007001DE"/>
    <w:rsid w:val="00704AD5"/>
    <w:rsid w:val="007149C3"/>
    <w:rsid w:val="0072128E"/>
    <w:rsid w:val="00721313"/>
    <w:rsid w:val="00730380"/>
    <w:rsid w:val="00732CA5"/>
    <w:rsid w:val="007347E0"/>
    <w:rsid w:val="00736501"/>
    <w:rsid w:val="00736C00"/>
    <w:rsid w:val="00736E79"/>
    <w:rsid w:val="00741988"/>
    <w:rsid w:val="00744118"/>
    <w:rsid w:val="007469B0"/>
    <w:rsid w:val="0076175A"/>
    <w:rsid w:val="00772338"/>
    <w:rsid w:val="00775555"/>
    <w:rsid w:val="00790393"/>
    <w:rsid w:val="007C7F7E"/>
    <w:rsid w:val="007D7D90"/>
    <w:rsid w:val="007E2AC8"/>
    <w:rsid w:val="007E353C"/>
    <w:rsid w:val="007E3E37"/>
    <w:rsid w:val="007E7A02"/>
    <w:rsid w:val="007F1C14"/>
    <w:rsid w:val="007F1E91"/>
    <w:rsid w:val="007F5899"/>
    <w:rsid w:val="007F597E"/>
    <w:rsid w:val="00800DAE"/>
    <w:rsid w:val="008014AB"/>
    <w:rsid w:val="00805047"/>
    <w:rsid w:val="00805798"/>
    <w:rsid w:val="00810460"/>
    <w:rsid w:val="00815FBE"/>
    <w:rsid w:val="008179A3"/>
    <w:rsid w:val="00826A67"/>
    <w:rsid w:val="00830745"/>
    <w:rsid w:val="00853188"/>
    <w:rsid w:val="008641C3"/>
    <w:rsid w:val="008677E9"/>
    <w:rsid w:val="008727A6"/>
    <w:rsid w:val="00874060"/>
    <w:rsid w:val="0088248D"/>
    <w:rsid w:val="00890525"/>
    <w:rsid w:val="0089082B"/>
    <w:rsid w:val="00891C9F"/>
    <w:rsid w:val="008A198C"/>
    <w:rsid w:val="008B1916"/>
    <w:rsid w:val="008B2380"/>
    <w:rsid w:val="008B3E3A"/>
    <w:rsid w:val="008B3F27"/>
    <w:rsid w:val="008B50DA"/>
    <w:rsid w:val="008B6CC0"/>
    <w:rsid w:val="008C6698"/>
    <w:rsid w:val="008D0E27"/>
    <w:rsid w:val="008D24E5"/>
    <w:rsid w:val="008D4328"/>
    <w:rsid w:val="008D61D7"/>
    <w:rsid w:val="008E499C"/>
    <w:rsid w:val="008E61B5"/>
    <w:rsid w:val="008F04CC"/>
    <w:rsid w:val="008F53D2"/>
    <w:rsid w:val="008F53DD"/>
    <w:rsid w:val="008F6AEC"/>
    <w:rsid w:val="00904D18"/>
    <w:rsid w:val="00907B96"/>
    <w:rsid w:val="00907BFC"/>
    <w:rsid w:val="00911CFF"/>
    <w:rsid w:val="009125FE"/>
    <w:rsid w:val="009210E1"/>
    <w:rsid w:val="00922D13"/>
    <w:rsid w:val="00925F26"/>
    <w:rsid w:val="00931826"/>
    <w:rsid w:val="0094165F"/>
    <w:rsid w:val="00942267"/>
    <w:rsid w:val="00943405"/>
    <w:rsid w:val="00946D15"/>
    <w:rsid w:val="00957338"/>
    <w:rsid w:val="009666E6"/>
    <w:rsid w:val="00975E3C"/>
    <w:rsid w:val="00984C5D"/>
    <w:rsid w:val="00987956"/>
    <w:rsid w:val="009901DF"/>
    <w:rsid w:val="0099022D"/>
    <w:rsid w:val="00993948"/>
    <w:rsid w:val="009A27CE"/>
    <w:rsid w:val="009B4CF7"/>
    <w:rsid w:val="009B52DE"/>
    <w:rsid w:val="009B66FC"/>
    <w:rsid w:val="009D0DB0"/>
    <w:rsid w:val="009D76CE"/>
    <w:rsid w:val="009D7AB7"/>
    <w:rsid w:val="009E1933"/>
    <w:rsid w:val="009E2321"/>
    <w:rsid w:val="009E73E2"/>
    <w:rsid w:val="009F0643"/>
    <w:rsid w:val="009F0B65"/>
    <w:rsid w:val="009F6B82"/>
    <w:rsid w:val="00A01B94"/>
    <w:rsid w:val="00A102BE"/>
    <w:rsid w:val="00A15857"/>
    <w:rsid w:val="00A204BD"/>
    <w:rsid w:val="00A214CC"/>
    <w:rsid w:val="00A21C12"/>
    <w:rsid w:val="00A24F2C"/>
    <w:rsid w:val="00A2597F"/>
    <w:rsid w:val="00A27D39"/>
    <w:rsid w:val="00A36BA3"/>
    <w:rsid w:val="00A40CC9"/>
    <w:rsid w:val="00A4166A"/>
    <w:rsid w:val="00A466B1"/>
    <w:rsid w:val="00A475A7"/>
    <w:rsid w:val="00A60A7E"/>
    <w:rsid w:val="00A62226"/>
    <w:rsid w:val="00A62D45"/>
    <w:rsid w:val="00A63ABB"/>
    <w:rsid w:val="00A67F1C"/>
    <w:rsid w:val="00A777D5"/>
    <w:rsid w:val="00A91636"/>
    <w:rsid w:val="00A92364"/>
    <w:rsid w:val="00AA17E8"/>
    <w:rsid w:val="00AB3B54"/>
    <w:rsid w:val="00AB58FF"/>
    <w:rsid w:val="00AB72C5"/>
    <w:rsid w:val="00AB74EF"/>
    <w:rsid w:val="00AC141B"/>
    <w:rsid w:val="00AC29C6"/>
    <w:rsid w:val="00AD11A0"/>
    <w:rsid w:val="00AD2401"/>
    <w:rsid w:val="00AD4384"/>
    <w:rsid w:val="00AD6E8F"/>
    <w:rsid w:val="00AD7ECF"/>
    <w:rsid w:val="00AF0DF8"/>
    <w:rsid w:val="00AF12BE"/>
    <w:rsid w:val="00AF5773"/>
    <w:rsid w:val="00AF70E5"/>
    <w:rsid w:val="00B106EE"/>
    <w:rsid w:val="00B12D36"/>
    <w:rsid w:val="00B1349C"/>
    <w:rsid w:val="00B2017F"/>
    <w:rsid w:val="00B21410"/>
    <w:rsid w:val="00B25353"/>
    <w:rsid w:val="00B33A8E"/>
    <w:rsid w:val="00B34338"/>
    <w:rsid w:val="00B41989"/>
    <w:rsid w:val="00B435C3"/>
    <w:rsid w:val="00B43E59"/>
    <w:rsid w:val="00B510DB"/>
    <w:rsid w:val="00B55D42"/>
    <w:rsid w:val="00B60CC6"/>
    <w:rsid w:val="00B66731"/>
    <w:rsid w:val="00B67EF4"/>
    <w:rsid w:val="00B719D8"/>
    <w:rsid w:val="00B743B8"/>
    <w:rsid w:val="00B8721A"/>
    <w:rsid w:val="00B91A7E"/>
    <w:rsid w:val="00B92C32"/>
    <w:rsid w:val="00B92DD4"/>
    <w:rsid w:val="00B93E4A"/>
    <w:rsid w:val="00B94838"/>
    <w:rsid w:val="00B97EDC"/>
    <w:rsid w:val="00BA2A92"/>
    <w:rsid w:val="00BA3EC8"/>
    <w:rsid w:val="00BA4AA5"/>
    <w:rsid w:val="00BB6E2E"/>
    <w:rsid w:val="00BC1D3F"/>
    <w:rsid w:val="00BC65B6"/>
    <w:rsid w:val="00BC6C19"/>
    <w:rsid w:val="00BD15A4"/>
    <w:rsid w:val="00BD4016"/>
    <w:rsid w:val="00BD4EF4"/>
    <w:rsid w:val="00BD77CF"/>
    <w:rsid w:val="00BE2552"/>
    <w:rsid w:val="00BE28C7"/>
    <w:rsid w:val="00BE2E99"/>
    <w:rsid w:val="00BE4C18"/>
    <w:rsid w:val="00BE632C"/>
    <w:rsid w:val="00BE6B04"/>
    <w:rsid w:val="00BF1208"/>
    <w:rsid w:val="00BF184F"/>
    <w:rsid w:val="00BF2926"/>
    <w:rsid w:val="00C01618"/>
    <w:rsid w:val="00C047CB"/>
    <w:rsid w:val="00C0571C"/>
    <w:rsid w:val="00C12BF6"/>
    <w:rsid w:val="00C12C92"/>
    <w:rsid w:val="00C12D88"/>
    <w:rsid w:val="00C14E9E"/>
    <w:rsid w:val="00C231C7"/>
    <w:rsid w:val="00C23511"/>
    <w:rsid w:val="00C267B6"/>
    <w:rsid w:val="00C322C2"/>
    <w:rsid w:val="00C33F01"/>
    <w:rsid w:val="00C34114"/>
    <w:rsid w:val="00C36EE5"/>
    <w:rsid w:val="00C42B13"/>
    <w:rsid w:val="00C43086"/>
    <w:rsid w:val="00C44C15"/>
    <w:rsid w:val="00C47CD1"/>
    <w:rsid w:val="00C54682"/>
    <w:rsid w:val="00C56626"/>
    <w:rsid w:val="00C608DA"/>
    <w:rsid w:val="00C6693E"/>
    <w:rsid w:val="00C73478"/>
    <w:rsid w:val="00C77078"/>
    <w:rsid w:val="00C77434"/>
    <w:rsid w:val="00C93140"/>
    <w:rsid w:val="00CA172E"/>
    <w:rsid w:val="00CB47AD"/>
    <w:rsid w:val="00CB4AD4"/>
    <w:rsid w:val="00CC4F61"/>
    <w:rsid w:val="00CD3127"/>
    <w:rsid w:val="00CD3FC0"/>
    <w:rsid w:val="00CD4C06"/>
    <w:rsid w:val="00CE038B"/>
    <w:rsid w:val="00CE56CF"/>
    <w:rsid w:val="00CF012C"/>
    <w:rsid w:val="00CF335C"/>
    <w:rsid w:val="00CF45A8"/>
    <w:rsid w:val="00D00959"/>
    <w:rsid w:val="00D05616"/>
    <w:rsid w:val="00D1531D"/>
    <w:rsid w:val="00D24B79"/>
    <w:rsid w:val="00D32D0C"/>
    <w:rsid w:val="00D33F08"/>
    <w:rsid w:val="00D45660"/>
    <w:rsid w:val="00D515C8"/>
    <w:rsid w:val="00D5358E"/>
    <w:rsid w:val="00D62766"/>
    <w:rsid w:val="00D6484B"/>
    <w:rsid w:val="00D657D2"/>
    <w:rsid w:val="00D65844"/>
    <w:rsid w:val="00D73FC7"/>
    <w:rsid w:val="00D74154"/>
    <w:rsid w:val="00D75B73"/>
    <w:rsid w:val="00D75E9A"/>
    <w:rsid w:val="00D77931"/>
    <w:rsid w:val="00D82BB6"/>
    <w:rsid w:val="00D873BE"/>
    <w:rsid w:val="00D91172"/>
    <w:rsid w:val="00D950EA"/>
    <w:rsid w:val="00DA31B9"/>
    <w:rsid w:val="00DB3A6B"/>
    <w:rsid w:val="00DB4A23"/>
    <w:rsid w:val="00DB5435"/>
    <w:rsid w:val="00DC6644"/>
    <w:rsid w:val="00DC69AA"/>
    <w:rsid w:val="00DC7A45"/>
    <w:rsid w:val="00DD053F"/>
    <w:rsid w:val="00DD5A99"/>
    <w:rsid w:val="00DF1520"/>
    <w:rsid w:val="00DF152E"/>
    <w:rsid w:val="00DF6DCD"/>
    <w:rsid w:val="00DF7912"/>
    <w:rsid w:val="00E066C0"/>
    <w:rsid w:val="00E06DD6"/>
    <w:rsid w:val="00E12F25"/>
    <w:rsid w:val="00E13C98"/>
    <w:rsid w:val="00E206E2"/>
    <w:rsid w:val="00E23F40"/>
    <w:rsid w:val="00E26802"/>
    <w:rsid w:val="00E42916"/>
    <w:rsid w:val="00E44A95"/>
    <w:rsid w:val="00E51CEC"/>
    <w:rsid w:val="00E533E9"/>
    <w:rsid w:val="00E56295"/>
    <w:rsid w:val="00E84049"/>
    <w:rsid w:val="00E85D18"/>
    <w:rsid w:val="00E93C66"/>
    <w:rsid w:val="00E9664A"/>
    <w:rsid w:val="00E96662"/>
    <w:rsid w:val="00E9776C"/>
    <w:rsid w:val="00EA17E7"/>
    <w:rsid w:val="00EA33C0"/>
    <w:rsid w:val="00EB2BAC"/>
    <w:rsid w:val="00EB3214"/>
    <w:rsid w:val="00EC27C6"/>
    <w:rsid w:val="00ED5EE1"/>
    <w:rsid w:val="00ED74D2"/>
    <w:rsid w:val="00EF4DBA"/>
    <w:rsid w:val="00F034D7"/>
    <w:rsid w:val="00F03E49"/>
    <w:rsid w:val="00F201D4"/>
    <w:rsid w:val="00F207AB"/>
    <w:rsid w:val="00F2322B"/>
    <w:rsid w:val="00F269E0"/>
    <w:rsid w:val="00F2744B"/>
    <w:rsid w:val="00F27F74"/>
    <w:rsid w:val="00F33836"/>
    <w:rsid w:val="00F441A1"/>
    <w:rsid w:val="00F50139"/>
    <w:rsid w:val="00F5301B"/>
    <w:rsid w:val="00F65427"/>
    <w:rsid w:val="00F65678"/>
    <w:rsid w:val="00F65B21"/>
    <w:rsid w:val="00F758E8"/>
    <w:rsid w:val="00F76A11"/>
    <w:rsid w:val="00F77718"/>
    <w:rsid w:val="00F85B17"/>
    <w:rsid w:val="00FB376E"/>
    <w:rsid w:val="00FB4E9A"/>
    <w:rsid w:val="00FB5CBC"/>
    <w:rsid w:val="00FC25B0"/>
    <w:rsid w:val="00FC6DC8"/>
    <w:rsid w:val="00FC7FB6"/>
    <w:rsid w:val="00FD13F1"/>
    <w:rsid w:val="00FD44FF"/>
    <w:rsid w:val="00FD799C"/>
    <w:rsid w:val="00FD7B85"/>
    <w:rsid w:val="00FE04DC"/>
    <w:rsid w:val="00FE686F"/>
    <w:rsid w:val="00FE6CC1"/>
    <w:rsid w:val="00FF4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5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10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5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1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Anatoly</dc:creator>
  <cp:lastModifiedBy>LyubkaAV</cp:lastModifiedBy>
  <cp:revision>3</cp:revision>
  <cp:lastPrinted>2019-03-27T11:07:00Z</cp:lastPrinted>
  <dcterms:created xsi:type="dcterms:W3CDTF">2019-03-27T11:09:00Z</dcterms:created>
  <dcterms:modified xsi:type="dcterms:W3CDTF">2019-03-27T11:10:00Z</dcterms:modified>
</cp:coreProperties>
</file>